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73" w:rsidRDefault="007A2973" w:rsidP="007A2973">
      <w:pPr>
        <w:outlineLvl w:val="0"/>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simplePos x="0" y="0"/>
            <wp:positionH relativeFrom="column">
              <wp:posOffset>1997710</wp:posOffset>
            </wp:positionH>
            <wp:positionV relativeFrom="paragraph">
              <wp:posOffset>-960120</wp:posOffset>
            </wp:positionV>
            <wp:extent cx="1656080" cy="1834515"/>
            <wp:effectExtent l="19050" t="0" r="1270" b="0"/>
            <wp:wrapTight wrapText="bothSides">
              <wp:wrapPolygon edited="0">
                <wp:start x="-248" y="0"/>
                <wp:lineTo x="-248" y="21308"/>
                <wp:lineTo x="21617" y="21308"/>
                <wp:lineTo x="21617" y="0"/>
                <wp:lineTo x="-248" y="0"/>
              </wp:wrapPolygon>
            </wp:wrapTight>
            <wp:docPr id="2" name="Picture 2" descr="Wellington Town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ington Town Crest 2"/>
                    <pic:cNvPicPr>
                      <a:picLocks noChangeAspect="1" noChangeArrowheads="1"/>
                    </pic:cNvPicPr>
                  </pic:nvPicPr>
                  <pic:blipFill>
                    <a:blip r:embed="rId7" cstate="print"/>
                    <a:srcRect/>
                    <a:stretch>
                      <a:fillRect/>
                    </a:stretch>
                  </pic:blipFill>
                  <pic:spPr bwMode="auto">
                    <a:xfrm>
                      <a:off x="0" y="0"/>
                      <a:ext cx="1656080" cy="1834515"/>
                    </a:xfrm>
                    <a:prstGeom prst="rect">
                      <a:avLst/>
                    </a:prstGeom>
                    <a:noFill/>
                    <a:ln w="9525">
                      <a:noFill/>
                      <a:miter lim="800000"/>
                      <a:headEnd/>
                      <a:tailEnd/>
                    </a:ln>
                  </pic:spPr>
                </pic:pic>
              </a:graphicData>
            </a:graphic>
          </wp:anchor>
        </w:drawing>
      </w: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r>
        <w:rPr>
          <w:rFonts w:ascii="Arial" w:hAnsi="Arial" w:cs="Arial"/>
          <w:b/>
          <w:sz w:val="32"/>
          <w:szCs w:val="32"/>
        </w:rPr>
        <w:t>WELLINGTON TOWN COUNCIL</w:t>
      </w:r>
    </w:p>
    <w:p w:rsidR="007A2973" w:rsidRDefault="007A2973" w:rsidP="007A2973">
      <w:pPr>
        <w:outlineLvl w:val="0"/>
        <w:rPr>
          <w:rFonts w:ascii="Arial" w:hAnsi="Arial" w:cs="Arial"/>
          <w:b/>
          <w:sz w:val="32"/>
          <w:szCs w:val="32"/>
        </w:rPr>
      </w:pPr>
      <w:r>
        <w:rPr>
          <w:rFonts w:ascii="Arial" w:hAnsi="Arial" w:cs="Arial"/>
          <w:b/>
          <w:sz w:val="32"/>
          <w:szCs w:val="32"/>
        </w:rPr>
        <w:t>COUNCIL PLANNING MEETING</w:t>
      </w:r>
    </w:p>
    <w:p w:rsidR="007A2973" w:rsidRDefault="007A2973" w:rsidP="007A2973">
      <w:pPr>
        <w:outlineLvl w:val="0"/>
        <w:rPr>
          <w:rFonts w:ascii="Arial" w:hAnsi="Arial" w:cs="Arial"/>
          <w:b/>
          <w:sz w:val="32"/>
          <w:szCs w:val="32"/>
        </w:rPr>
      </w:pPr>
    </w:p>
    <w:p w:rsidR="007A2973" w:rsidRPr="00C76989" w:rsidRDefault="007A2973" w:rsidP="007A2973">
      <w:pPr>
        <w:rPr>
          <w:rFonts w:ascii="Arial" w:hAnsi="Arial" w:cs="Arial"/>
          <w:b/>
        </w:rPr>
      </w:pPr>
      <w:r>
        <w:rPr>
          <w:rFonts w:ascii="Arial" w:hAnsi="Arial" w:cs="Arial"/>
        </w:rPr>
        <w:t>The</w:t>
      </w:r>
      <w:r>
        <w:rPr>
          <w:rFonts w:ascii="Arial" w:hAnsi="Arial" w:cs="Arial"/>
          <w:b/>
        </w:rPr>
        <w:t xml:space="preserve"> PLANNING</w:t>
      </w:r>
      <w:r>
        <w:rPr>
          <w:rFonts w:ascii="Arial" w:hAnsi="Arial" w:cs="Arial"/>
        </w:rPr>
        <w:t xml:space="preserve"> meeting of Wellington Town Council will be held in the United Reformed Church Hall in Fore Street, Wellington, on </w:t>
      </w:r>
      <w:r>
        <w:rPr>
          <w:rFonts w:ascii="Arial" w:hAnsi="Arial" w:cs="Arial"/>
          <w:b/>
        </w:rPr>
        <w:t>Mond</w:t>
      </w:r>
      <w:r w:rsidR="006033E5">
        <w:rPr>
          <w:rFonts w:ascii="Arial" w:hAnsi="Arial" w:cs="Arial"/>
          <w:b/>
        </w:rPr>
        <w:t xml:space="preserve">ay </w:t>
      </w:r>
      <w:r w:rsidR="00C613B1">
        <w:rPr>
          <w:rFonts w:ascii="Arial" w:hAnsi="Arial" w:cs="Arial"/>
          <w:b/>
        </w:rPr>
        <w:t>5 March</w:t>
      </w:r>
      <w:r w:rsidR="0090700E">
        <w:rPr>
          <w:rFonts w:ascii="Arial" w:hAnsi="Arial" w:cs="Arial"/>
          <w:b/>
        </w:rPr>
        <w:t xml:space="preserve"> </w:t>
      </w:r>
      <w:r w:rsidR="004818D9">
        <w:rPr>
          <w:rFonts w:ascii="Arial" w:hAnsi="Arial" w:cs="Arial"/>
          <w:b/>
        </w:rPr>
        <w:t>201</w:t>
      </w:r>
      <w:r w:rsidR="00B144D3">
        <w:rPr>
          <w:rFonts w:ascii="Arial" w:hAnsi="Arial" w:cs="Arial"/>
          <w:b/>
        </w:rPr>
        <w:t>8</w:t>
      </w:r>
      <w:r w:rsidR="004818D9">
        <w:rPr>
          <w:rFonts w:ascii="Arial" w:hAnsi="Arial" w:cs="Arial"/>
          <w:b/>
        </w:rPr>
        <w:t xml:space="preserve"> </w:t>
      </w:r>
      <w:r>
        <w:rPr>
          <w:rFonts w:ascii="Arial" w:hAnsi="Arial" w:cs="Arial"/>
          <w:b/>
        </w:rPr>
        <w:t>at</w:t>
      </w:r>
      <w:r w:rsidR="007D5653">
        <w:rPr>
          <w:rFonts w:ascii="Arial" w:hAnsi="Arial" w:cs="Arial"/>
          <w:b/>
        </w:rPr>
        <w:t xml:space="preserve"> </w:t>
      </w:r>
      <w:r w:rsidR="004161B7">
        <w:rPr>
          <w:rFonts w:ascii="Arial" w:hAnsi="Arial" w:cs="Arial"/>
          <w:b/>
          <w:highlight w:val="yellow"/>
          <w:u w:val="double"/>
        </w:rPr>
        <w:t>6</w:t>
      </w:r>
      <w:r w:rsidR="004A0BA3">
        <w:rPr>
          <w:rFonts w:ascii="Arial" w:hAnsi="Arial" w:cs="Arial"/>
          <w:b/>
          <w:highlight w:val="yellow"/>
          <w:u w:val="double"/>
        </w:rPr>
        <w:t>:15</w:t>
      </w:r>
      <w:r w:rsidR="00493F23" w:rsidRPr="00965559">
        <w:rPr>
          <w:rFonts w:ascii="Arial" w:hAnsi="Arial" w:cs="Arial"/>
          <w:b/>
          <w:highlight w:val="yellow"/>
          <w:u w:val="double"/>
        </w:rPr>
        <w:t>pm</w:t>
      </w:r>
      <w:r w:rsidR="007D5653" w:rsidRPr="00965559">
        <w:rPr>
          <w:rFonts w:ascii="Arial" w:hAnsi="Arial" w:cs="Arial"/>
          <w:b/>
          <w:sz w:val="28"/>
          <w:szCs w:val="28"/>
          <w:u w:val="double"/>
        </w:rPr>
        <w:t xml:space="preserve"> </w:t>
      </w:r>
      <w:r w:rsidR="007D5653">
        <w:rPr>
          <w:rFonts w:ascii="Arial" w:hAnsi="Arial" w:cs="Arial"/>
          <w:b/>
          <w:sz w:val="28"/>
          <w:szCs w:val="28"/>
          <w:u w:val="double"/>
        </w:rPr>
        <w:t xml:space="preserve">  </w:t>
      </w:r>
    </w:p>
    <w:p w:rsidR="007A2973" w:rsidRDefault="007A2973" w:rsidP="007A2973">
      <w:pPr>
        <w:outlineLvl w:val="0"/>
        <w:rPr>
          <w:rFonts w:ascii="Arial" w:hAnsi="Arial" w:cs="Arial"/>
          <w:b/>
          <w:bCs/>
          <w:i/>
          <w:iCs/>
          <w:sz w:val="16"/>
          <w:szCs w:val="16"/>
        </w:rPr>
      </w:pPr>
    </w:p>
    <w:p w:rsidR="007A2973" w:rsidRDefault="007A2973" w:rsidP="007A2973">
      <w:pPr>
        <w:outlineLvl w:val="0"/>
        <w:rPr>
          <w:rFonts w:ascii="Arial" w:hAnsi="Arial" w:cs="Arial"/>
          <w:b/>
          <w:u w:val="single"/>
        </w:rPr>
      </w:pPr>
      <w:r>
        <w:rPr>
          <w:rFonts w:ascii="Arial" w:hAnsi="Arial" w:cs="Arial"/>
        </w:rPr>
        <w:t xml:space="preserve">Greg Dyke </w:t>
      </w:r>
    </w:p>
    <w:p w:rsidR="008323A6" w:rsidRDefault="007A2973" w:rsidP="007A2973">
      <w:pPr>
        <w:rPr>
          <w:rFonts w:ascii="Arial" w:hAnsi="Arial" w:cs="Arial"/>
          <w:b/>
          <w:sz w:val="48"/>
          <w:szCs w:val="48"/>
        </w:rPr>
      </w:pPr>
      <w:r>
        <w:rPr>
          <w:rFonts w:ascii="Arial" w:hAnsi="Arial" w:cs="Arial"/>
        </w:rPr>
        <w:t>Town Clerk</w:t>
      </w:r>
      <w:r>
        <w:rPr>
          <w:rFonts w:ascii="Arial" w:hAnsi="Arial" w:cs="Arial"/>
          <w:b/>
          <w:sz w:val="48"/>
          <w:szCs w:val="48"/>
        </w:rPr>
        <w:tab/>
      </w:r>
    </w:p>
    <w:p w:rsidR="007A2973" w:rsidRPr="00DE4826" w:rsidRDefault="007A2973" w:rsidP="007A2973">
      <w:pPr>
        <w:rPr>
          <w:rFonts w:ascii="Arial" w:hAnsi="Arial" w:cs="Arial"/>
          <w:b/>
        </w:rPr>
      </w:pPr>
      <w:r>
        <w:rPr>
          <w:rFonts w:ascii="Arial" w:hAnsi="Arial" w:cs="Arial"/>
          <w:b/>
          <w:sz w:val="48"/>
          <w:szCs w:val="48"/>
        </w:rPr>
        <w:tab/>
      </w:r>
    </w:p>
    <w:p w:rsidR="007A2973" w:rsidRDefault="007A2973" w:rsidP="007A2973">
      <w:pPr>
        <w:rPr>
          <w:rFonts w:ascii="Arial" w:hAnsi="Arial" w:cs="Arial"/>
          <w:b/>
          <w:sz w:val="32"/>
          <w:szCs w:val="32"/>
        </w:rPr>
      </w:pPr>
      <w:r>
        <w:rPr>
          <w:rFonts w:ascii="Arial" w:hAnsi="Arial" w:cs="Arial"/>
          <w:b/>
          <w:sz w:val="32"/>
          <w:szCs w:val="32"/>
        </w:rPr>
        <w:t>AGENDA</w:t>
      </w:r>
    </w:p>
    <w:p w:rsidR="007A2973" w:rsidRDefault="007A2973" w:rsidP="007A2973">
      <w:pPr>
        <w:rPr>
          <w:rFonts w:ascii="Arial" w:hAnsi="Arial" w:cs="Arial"/>
        </w:rPr>
      </w:pPr>
    </w:p>
    <w:p w:rsidR="007A2973" w:rsidRDefault="007A2973" w:rsidP="007A2973">
      <w:pPr>
        <w:rPr>
          <w:rFonts w:ascii="Arial" w:hAnsi="Arial" w:cs="Arial"/>
          <w:b/>
        </w:rPr>
      </w:pPr>
      <w:r>
        <w:rPr>
          <w:rFonts w:ascii="Arial" w:hAnsi="Arial" w:cs="Arial"/>
          <w:b/>
        </w:rPr>
        <w:t>1. APOLOGIES</w:t>
      </w:r>
    </w:p>
    <w:p w:rsidR="007A2973" w:rsidRDefault="007A2973" w:rsidP="007A2973">
      <w:pPr>
        <w:rPr>
          <w:rFonts w:ascii="Arial" w:hAnsi="Arial" w:cs="Arial"/>
          <w:sz w:val="16"/>
          <w:szCs w:val="16"/>
        </w:rPr>
      </w:pPr>
    </w:p>
    <w:p w:rsidR="007A2973" w:rsidRDefault="007A2973" w:rsidP="007A2973">
      <w:pPr>
        <w:rPr>
          <w:rFonts w:ascii="Arial" w:hAnsi="Arial" w:cs="Arial"/>
          <w:b/>
        </w:rPr>
      </w:pPr>
      <w:r>
        <w:rPr>
          <w:rFonts w:ascii="Arial" w:hAnsi="Arial" w:cs="Arial"/>
          <w:b/>
        </w:rPr>
        <w:t>2. DECLARATION OF INTERESTS</w:t>
      </w:r>
    </w:p>
    <w:p w:rsidR="00DE4826" w:rsidRDefault="00DE4826" w:rsidP="007A2973">
      <w:pPr>
        <w:rPr>
          <w:rFonts w:ascii="Arial" w:hAnsi="Arial" w:cs="Arial"/>
          <w:b/>
        </w:rPr>
      </w:pPr>
    </w:p>
    <w:p w:rsidR="00FE3EC0" w:rsidRDefault="00DE4826" w:rsidP="00C76989">
      <w:pPr>
        <w:rPr>
          <w:rFonts w:ascii="Arial" w:hAnsi="Arial" w:cs="Arial"/>
          <w:b/>
        </w:rPr>
      </w:pPr>
      <w:r>
        <w:rPr>
          <w:rFonts w:ascii="Arial" w:hAnsi="Arial" w:cs="Arial"/>
          <w:b/>
        </w:rPr>
        <w:t xml:space="preserve">3. </w:t>
      </w:r>
      <w:r w:rsidR="007A2973">
        <w:rPr>
          <w:rFonts w:ascii="Arial" w:hAnsi="Arial" w:cs="Arial"/>
          <w:b/>
        </w:rPr>
        <w:t>APPLICATIONS TO BE DETERMINED BY TOWN COUNCIL:</w:t>
      </w:r>
    </w:p>
    <w:p w:rsidR="00C613B1" w:rsidRDefault="00C613B1" w:rsidP="00C76989">
      <w:pPr>
        <w:rPr>
          <w:rFonts w:ascii="Arial" w:hAnsi="Arial" w:cs="Arial"/>
        </w:rPr>
      </w:pPr>
      <w:r>
        <w:rPr>
          <w:rFonts w:ascii="Arial" w:hAnsi="Arial" w:cs="Arial"/>
        </w:rPr>
        <w:t>(a) Erection of single storey rear extension, single storey side extension and covered way at 2, Bulford, Wellington (43/18/0008)</w:t>
      </w:r>
      <w:r w:rsidR="00E73CDF" w:rsidRPr="00E73CDF">
        <w:t xml:space="preserve"> </w:t>
      </w:r>
      <w:r w:rsidR="00E73CDF" w:rsidRPr="002D64CA">
        <w:rPr>
          <w:rFonts w:ascii="Arial" w:hAnsi="Arial" w:cs="Arial"/>
          <w:i/>
        </w:rPr>
        <w:t>Planning Officers report attached recommending: Conditional Approval.</w:t>
      </w:r>
    </w:p>
    <w:p w:rsidR="00E9499E" w:rsidRPr="002D64CA" w:rsidRDefault="00E9499E" w:rsidP="00E9499E">
      <w:pPr>
        <w:rPr>
          <w:rFonts w:ascii="Arial" w:hAnsi="Arial" w:cs="Arial"/>
          <w:i/>
        </w:rPr>
      </w:pPr>
      <w:r>
        <w:rPr>
          <w:rFonts w:ascii="Arial" w:hAnsi="Arial" w:cs="Arial"/>
        </w:rPr>
        <w:t xml:space="preserve">(b) Erection of 2 no. two storey extensions to the rear of 12, Wellesley Park, Wellington (43/18/0013) </w:t>
      </w:r>
      <w:r>
        <w:rPr>
          <w:rFonts w:ascii="Arial" w:hAnsi="Arial" w:cs="Arial"/>
          <w:i/>
        </w:rPr>
        <w:t xml:space="preserve">Planning Officers report attached recommending: Conditional Approval. </w:t>
      </w:r>
    </w:p>
    <w:p w:rsidR="00E9499E" w:rsidRPr="00E9499E" w:rsidRDefault="00E9499E" w:rsidP="00E9499E">
      <w:pPr>
        <w:rPr>
          <w:rFonts w:ascii="Arial" w:hAnsi="Arial" w:cs="Arial"/>
          <w:i/>
        </w:rPr>
      </w:pPr>
      <w:r>
        <w:rPr>
          <w:rFonts w:ascii="Arial" w:hAnsi="Arial" w:cs="Arial"/>
        </w:rPr>
        <w:t>(c</w:t>
      </w:r>
      <w:r>
        <w:rPr>
          <w:rFonts w:ascii="Arial" w:hAnsi="Arial" w:cs="Arial"/>
        </w:rPr>
        <w:t xml:space="preserve">) Erection of single storey front extension and rear dormer at Kimberly, 1 </w:t>
      </w:r>
      <w:proofErr w:type="spellStart"/>
      <w:r>
        <w:rPr>
          <w:rFonts w:ascii="Arial" w:hAnsi="Arial" w:cs="Arial"/>
        </w:rPr>
        <w:t>Foxdown</w:t>
      </w:r>
      <w:proofErr w:type="spellEnd"/>
      <w:r>
        <w:rPr>
          <w:rFonts w:ascii="Arial" w:hAnsi="Arial" w:cs="Arial"/>
        </w:rPr>
        <w:t xml:space="preserve"> Gardens, </w:t>
      </w:r>
      <w:proofErr w:type="spellStart"/>
      <w:r>
        <w:rPr>
          <w:rFonts w:ascii="Arial" w:hAnsi="Arial" w:cs="Arial"/>
        </w:rPr>
        <w:t>Foxdown</w:t>
      </w:r>
      <w:proofErr w:type="spellEnd"/>
      <w:r>
        <w:rPr>
          <w:rFonts w:ascii="Arial" w:hAnsi="Arial" w:cs="Arial"/>
        </w:rPr>
        <w:t xml:space="preserve"> Hill, Wellington (43/18/0006)</w:t>
      </w:r>
      <w:r>
        <w:rPr>
          <w:rFonts w:ascii="Arial" w:hAnsi="Arial" w:cs="Arial"/>
        </w:rPr>
        <w:t xml:space="preserve"> </w:t>
      </w:r>
      <w:r>
        <w:rPr>
          <w:rFonts w:ascii="Arial" w:hAnsi="Arial" w:cs="Arial"/>
          <w:i/>
        </w:rPr>
        <w:t>Planning Officers report attached recommending: Conditional Approval.</w:t>
      </w:r>
    </w:p>
    <w:p w:rsidR="00C613B1" w:rsidRPr="00C613B1" w:rsidRDefault="00E9499E" w:rsidP="00E9499E">
      <w:pPr>
        <w:rPr>
          <w:rFonts w:ascii="Arial" w:hAnsi="Arial" w:cs="Arial"/>
        </w:rPr>
      </w:pPr>
      <w:r>
        <w:rPr>
          <w:rFonts w:ascii="Arial" w:hAnsi="Arial" w:cs="Arial"/>
        </w:rPr>
        <w:t>(d</w:t>
      </w:r>
      <w:r w:rsidR="00C613B1">
        <w:rPr>
          <w:rFonts w:ascii="Arial" w:hAnsi="Arial" w:cs="Arial"/>
        </w:rPr>
        <w:t xml:space="preserve">) Erection of single storey </w:t>
      </w:r>
      <w:r w:rsidR="00B3667F">
        <w:rPr>
          <w:rFonts w:ascii="Arial" w:hAnsi="Arial" w:cs="Arial"/>
        </w:rPr>
        <w:t>extension on the front elevation of 19, Chestnut Close, Wellington (43/18/0014)</w:t>
      </w:r>
      <w:r>
        <w:rPr>
          <w:rFonts w:ascii="Arial" w:hAnsi="Arial" w:cs="Arial"/>
        </w:rPr>
        <w:t xml:space="preserve"> </w:t>
      </w:r>
      <w:r>
        <w:rPr>
          <w:rFonts w:ascii="Arial" w:hAnsi="Arial" w:cs="Arial"/>
          <w:i/>
        </w:rPr>
        <w:t>Planning Officers report attached recommending: Conditional Approval.</w:t>
      </w:r>
    </w:p>
    <w:p w:rsidR="000C2168" w:rsidRPr="00D34017" w:rsidRDefault="000C2168" w:rsidP="00C76989">
      <w:pPr>
        <w:rPr>
          <w:rFonts w:ascii="Arial" w:hAnsi="Arial" w:cs="Arial"/>
          <w:i/>
        </w:rPr>
      </w:pPr>
      <w:r>
        <w:rPr>
          <w:rFonts w:ascii="Arial" w:hAnsi="Arial" w:cs="Arial"/>
        </w:rPr>
        <w:t xml:space="preserve">(e) Erection of single storey extension to front and side of 30, </w:t>
      </w:r>
      <w:proofErr w:type="spellStart"/>
      <w:r>
        <w:rPr>
          <w:rFonts w:ascii="Arial" w:hAnsi="Arial" w:cs="Arial"/>
        </w:rPr>
        <w:t>Churchfields</w:t>
      </w:r>
      <w:proofErr w:type="spellEnd"/>
      <w:r>
        <w:rPr>
          <w:rFonts w:ascii="Arial" w:hAnsi="Arial" w:cs="Arial"/>
        </w:rPr>
        <w:t>, Wellington (43/18/0005)</w:t>
      </w:r>
      <w:r w:rsidR="00D34017">
        <w:rPr>
          <w:rFonts w:ascii="Arial" w:hAnsi="Arial" w:cs="Arial"/>
        </w:rPr>
        <w:t xml:space="preserve"> </w:t>
      </w:r>
      <w:r w:rsidR="00D34017">
        <w:rPr>
          <w:rFonts w:ascii="Arial" w:hAnsi="Arial" w:cs="Arial"/>
          <w:i/>
        </w:rPr>
        <w:t xml:space="preserve">Planning Officers Report to follow. </w:t>
      </w:r>
      <w:bookmarkStart w:id="0" w:name="_GoBack"/>
      <w:bookmarkEnd w:id="0"/>
    </w:p>
    <w:p w:rsidR="00A810EC" w:rsidRPr="006033E5" w:rsidRDefault="00A810EC" w:rsidP="00C76989">
      <w:pPr>
        <w:rPr>
          <w:rFonts w:ascii="Arial" w:hAnsi="Arial" w:cs="Arial"/>
        </w:rPr>
      </w:pPr>
    </w:p>
    <w:p w:rsidR="0084059A" w:rsidRDefault="007D5653" w:rsidP="009B4C62">
      <w:pPr>
        <w:rPr>
          <w:rFonts w:ascii="Arial" w:hAnsi="Arial" w:cs="Arial"/>
          <w:b/>
        </w:rPr>
      </w:pPr>
      <w:r>
        <w:rPr>
          <w:rFonts w:ascii="Arial" w:hAnsi="Arial" w:cs="Arial"/>
          <w:b/>
        </w:rPr>
        <w:t>4</w:t>
      </w:r>
      <w:r w:rsidR="007A2973">
        <w:rPr>
          <w:rFonts w:ascii="Arial" w:hAnsi="Arial" w:cs="Arial"/>
          <w:b/>
        </w:rPr>
        <w:t>. TO CONSIDER WHAT COMMENTS TO MAKE ON THE FOLLOWING APPLICATIONS THAT WILL BE DETERMINED BY TAUNTON DEANE BOROUGH COUNCIL OR SOMERSET COUNTY COUNCIL:</w:t>
      </w:r>
    </w:p>
    <w:p w:rsidR="00B3667F" w:rsidRPr="00B3667F" w:rsidRDefault="00B3667F" w:rsidP="009B4C62">
      <w:pPr>
        <w:rPr>
          <w:rFonts w:ascii="Arial" w:hAnsi="Arial" w:cs="Arial"/>
        </w:rPr>
      </w:pPr>
      <w:r>
        <w:rPr>
          <w:rFonts w:ascii="Arial" w:hAnsi="Arial" w:cs="Arial"/>
        </w:rPr>
        <w:t xml:space="preserve">(a) Prior approval for proposed change of use from agricultural building to 2 no. dwelling houses (Class C3) and associated building operations at </w:t>
      </w:r>
      <w:proofErr w:type="spellStart"/>
      <w:r>
        <w:rPr>
          <w:rFonts w:ascii="Arial" w:hAnsi="Arial" w:cs="Arial"/>
        </w:rPr>
        <w:t>Nowers</w:t>
      </w:r>
      <w:proofErr w:type="spellEnd"/>
      <w:r>
        <w:rPr>
          <w:rFonts w:ascii="Arial" w:hAnsi="Arial" w:cs="Arial"/>
        </w:rPr>
        <w:t xml:space="preserve"> Farm, Popes Lane, Wellington (43/18/0016</w:t>
      </w:r>
      <w:r w:rsidR="00450B5B">
        <w:rPr>
          <w:rFonts w:ascii="Arial" w:hAnsi="Arial" w:cs="Arial"/>
        </w:rPr>
        <w:t>/CQ</w:t>
      </w:r>
      <w:r>
        <w:rPr>
          <w:rFonts w:ascii="Arial" w:hAnsi="Arial" w:cs="Arial"/>
        </w:rPr>
        <w:t>)</w:t>
      </w:r>
    </w:p>
    <w:p w:rsidR="00C613B1" w:rsidRDefault="00B3667F" w:rsidP="009B4C62">
      <w:pPr>
        <w:rPr>
          <w:rFonts w:ascii="Arial" w:hAnsi="Arial" w:cs="Arial"/>
        </w:rPr>
      </w:pPr>
      <w:r>
        <w:rPr>
          <w:rFonts w:ascii="Arial" w:hAnsi="Arial" w:cs="Arial"/>
        </w:rPr>
        <w:t>(b) Alterations and erection of extension to outbuilding to form residential annexe at Linden Cottage, Linden Hill, Wellington (43/17/0141)</w:t>
      </w:r>
    </w:p>
    <w:p w:rsidR="00B3667F" w:rsidRDefault="00B3667F" w:rsidP="009B4C62">
      <w:pPr>
        <w:rPr>
          <w:rFonts w:ascii="Arial" w:hAnsi="Arial" w:cs="Arial"/>
        </w:rPr>
      </w:pPr>
      <w:r>
        <w:rPr>
          <w:rFonts w:ascii="Arial" w:hAnsi="Arial" w:cs="Arial"/>
        </w:rPr>
        <w:t xml:space="preserve">(c) Erection of single storey side extension with mezzanine and glazed link to main dwelling at Linden Cottage, Linden Hill, </w:t>
      </w:r>
      <w:r w:rsidR="00A810EC">
        <w:rPr>
          <w:rFonts w:ascii="Arial" w:hAnsi="Arial" w:cs="Arial"/>
        </w:rPr>
        <w:t>Wellington (43/17/0143)</w:t>
      </w:r>
    </w:p>
    <w:p w:rsidR="00A810EC" w:rsidRPr="00B3667F" w:rsidRDefault="00A810EC" w:rsidP="009B4C62">
      <w:pPr>
        <w:rPr>
          <w:rFonts w:ascii="Arial" w:hAnsi="Arial" w:cs="Arial"/>
        </w:rPr>
      </w:pPr>
      <w:r>
        <w:rPr>
          <w:rFonts w:ascii="Arial" w:hAnsi="Arial" w:cs="Arial"/>
        </w:rPr>
        <w:t>(d) Notification to fell one Lawson cypress tree within Wellington Conservation Area at 1, Southside, Eight Acre Lane, Wellington (43/18/0004/T)</w:t>
      </w:r>
    </w:p>
    <w:p w:rsidR="00B3667F" w:rsidRDefault="00B3667F" w:rsidP="009B4C62">
      <w:pPr>
        <w:rPr>
          <w:rFonts w:ascii="Arial" w:hAnsi="Arial" w:cs="Arial"/>
          <w:b/>
        </w:rPr>
      </w:pPr>
    </w:p>
    <w:p w:rsidR="00E73CDF" w:rsidRDefault="00E73CDF" w:rsidP="009B4C62">
      <w:pPr>
        <w:rPr>
          <w:rFonts w:ascii="Arial" w:hAnsi="Arial" w:cs="Arial"/>
          <w:b/>
        </w:rPr>
      </w:pPr>
    </w:p>
    <w:p w:rsidR="00C613B1" w:rsidRDefault="00C613B1" w:rsidP="009B4C62">
      <w:pPr>
        <w:rPr>
          <w:rFonts w:ascii="Arial" w:hAnsi="Arial" w:cs="Arial"/>
          <w:b/>
        </w:rPr>
      </w:pPr>
      <w:r>
        <w:rPr>
          <w:rFonts w:ascii="Arial" w:hAnsi="Arial" w:cs="Arial"/>
          <w:b/>
        </w:rPr>
        <w:t>5. LAND WEST OF BAGLEY ROAD ROCKWELL GREEN, WELLINGTON – GLANDMAN DEVELOPMENTS.</w:t>
      </w:r>
    </w:p>
    <w:p w:rsidR="00C613B1" w:rsidRDefault="00C613B1" w:rsidP="009B4C62">
      <w:pPr>
        <w:rPr>
          <w:rFonts w:ascii="Arial" w:hAnsi="Arial" w:cs="Arial"/>
        </w:rPr>
      </w:pPr>
      <w:r>
        <w:rPr>
          <w:rFonts w:ascii="Arial" w:hAnsi="Arial" w:cs="Arial"/>
        </w:rPr>
        <w:t>Outline application with all matters reserved, except for means of access, for the erection of up to 205 dwellings and up to 60 apartments with care (Class C2), with public open space, landscaping, sustainable drainage system and vehicular access points from Exeter Road on land to the west of Bagley Road, Rockwell Green.</w:t>
      </w:r>
    </w:p>
    <w:p w:rsidR="00C613B1" w:rsidRDefault="00C613B1" w:rsidP="009B4C62">
      <w:pPr>
        <w:rPr>
          <w:rFonts w:ascii="Arial" w:hAnsi="Arial" w:cs="Arial"/>
        </w:rPr>
      </w:pPr>
      <w:r>
        <w:rPr>
          <w:rFonts w:ascii="Arial" w:hAnsi="Arial" w:cs="Arial"/>
        </w:rPr>
        <w:t>Planning Application: 43/17/0002</w:t>
      </w:r>
    </w:p>
    <w:p w:rsidR="00C613B1" w:rsidRDefault="00C613B1" w:rsidP="009B4C62">
      <w:pPr>
        <w:rPr>
          <w:rFonts w:ascii="Arial" w:hAnsi="Arial" w:cs="Arial"/>
        </w:rPr>
      </w:pPr>
      <w:r>
        <w:rPr>
          <w:rFonts w:ascii="Arial" w:hAnsi="Arial" w:cs="Arial"/>
        </w:rPr>
        <w:t>PINS Ref: APP/D3315/W/17/3179264</w:t>
      </w:r>
    </w:p>
    <w:p w:rsidR="00C613B1" w:rsidRDefault="00C613B1" w:rsidP="009B4C62">
      <w:pPr>
        <w:rPr>
          <w:rFonts w:ascii="Arial" w:hAnsi="Arial" w:cs="Arial"/>
        </w:rPr>
      </w:pPr>
      <w:r>
        <w:rPr>
          <w:rFonts w:ascii="Arial" w:hAnsi="Arial" w:cs="Arial"/>
        </w:rPr>
        <w:t xml:space="preserve">The inquiry into the refusal of Planning Permission for the development of land off Bagley Road, Wellington had to be adjourned to allow additional evidence to be prepared by main parties. </w:t>
      </w:r>
    </w:p>
    <w:p w:rsidR="00C613B1" w:rsidRPr="00C613B1" w:rsidRDefault="00C613B1" w:rsidP="009B4C62">
      <w:pPr>
        <w:rPr>
          <w:rFonts w:ascii="Arial" w:hAnsi="Arial" w:cs="Arial"/>
        </w:rPr>
      </w:pPr>
      <w:r>
        <w:rPr>
          <w:rFonts w:ascii="Arial" w:hAnsi="Arial" w:cs="Arial"/>
        </w:rPr>
        <w:t>The hearing into the appeal will restart on 24/04/2018 10am. The Albemarle Centre, Albemarle Road, Taunton TA1 1BA.</w:t>
      </w:r>
    </w:p>
    <w:p w:rsidR="0084059A" w:rsidRDefault="0084059A" w:rsidP="007A2973">
      <w:pPr>
        <w:rPr>
          <w:rFonts w:ascii="Arial" w:hAnsi="Arial" w:cs="Arial"/>
          <w:b/>
          <w:bCs/>
        </w:rPr>
      </w:pPr>
    </w:p>
    <w:p w:rsidR="00957BD3" w:rsidRDefault="007A2973" w:rsidP="007A2973">
      <w:pPr>
        <w:rPr>
          <w:rFonts w:ascii="Arial" w:hAnsi="Arial" w:cs="Arial"/>
          <w:b/>
          <w:bCs/>
        </w:rPr>
      </w:pPr>
      <w:r>
        <w:rPr>
          <w:rFonts w:ascii="Arial" w:hAnsi="Arial" w:cs="Arial"/>
          <w:b/>
          <w:bCs/>
        </w:rPr>
        <w:t xml:space="preserve">Taunton Deane Borough Council Planning Officer will be in attendance at this </w:t>
      </w:r>
    </w:p>
    <w:p w:rsidR="007A2973" w:rsidRDefault="007A2973" w:rsidP="007A2973">
      <w:pPr>
        <w:rPr>
          <w:rFonts w:ascii="Arial" w:hAnsi="Arial" w:cs="Arial"/>
          <w:b/>
          <w:bCs/>
        </w:rPr>
      </w:pPr>
      <w:proofErr w:type="gramStart"/>
      <w:r>
        <w:rPr>
          <w:rFonts w:ascii="Arial" w:hAnsi="Arial" w:cs="Arial"/>
          <w:b/>
          <w:bCs/>
        </w:rPr>
        <w:t>meeting</w:t>
      </w:r>
      <w:proofErr w:type="gramEnd"/>
      <w:r>
        <w:rPr>
          <w:rFonts w:ascii="Arial" w:hAnsi="Arial" w:cs="Arial"/>
          <w:b/>
          <w:bCs/>
        </w:rPr>
        <w:t xml:space="preserve">. </w:t>
      </w:r>
    </w:p>
    <w:p w:rsidR="006E644E" w:rsidRDefault="006E644E">
      <w:pPr>
        <w:rPr>
          <w:rFonts w:ascii="Arial" w:hAnsi="Arial" w:cs="Arial"/>
          <w:b/>
          <w:bCs/>
        </w:rPr>
      </w:pPr>
    </w:p>
    <w:p w:rsidR="002A6D47" w:rsidRDefault="007A2973">
      <w:pPr>
        <w:rPr>
          <w:rFonts w:ascii="Arial" w:hAnsi="Arial" w:cs="Arial"/>
          <w:b/>
        </w:rPr>
      </w:pPr>
      <w:r>
        <w:rPr>
          <w:rFonts w:ascii="Arial" w:hAnsi="Arial" w:cs="Arial"/>
          <w:b/>
        </w:rPr>
        <w:t>PLEASE NOTE: COPIES OF ALL PLANNING APPLICATIONS TO BE DETERMINED AND CONSIDERED BY THE TOWN COUNCIL WILL BE ON DISPLAY IN THE UNITED REFORMED CHURCH HALL ON THE DAY OF THE MEETIN</w:t>
      </w:r>
      <w:r w:rsidR="00A877B9">
        <w:rPr>
          <w:rFonts w:ascii="Arial" w:hAnsi="Arial" w:cs="Arial"/>
          <w:b/>
        </w:rPr>
        <w:t>G</w:t>
      </w:r>
    </w:p>
    <w:p w:rsidR="004B5FB1" w:rsidRDefault="004B5FB1">
      <w:pPr>
        <w:rPr>
          <w:rFonts w:ascii="Arial" w:hAnsi="Arial" w:cs="Arial"/>
          <w:b/>
        </w:rPr>
      </w:pPr>
    </w:p>
    <w:p w:rsidR="004B5FB1" w:rsidRPr="00A877B9" w:rsidRDefault="004B5FB1">
      <w:pPr>
        <w:rPr>
          <w:rFonts w:ascii="Arial" w:hAnsi="Arial" w:cs="Arial"/>
          <w:b/>
        </w:rPr>
      </w:pPr>
    </w:p>
    <w:sectPr w:rsidR="004B5FB1" w:rsidRPr="00A877B9" w:rsidSect="002A6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6E84"/>
    <w:multiLevelType w:val="hybridMultilevel"/>
    <w:tmpl w:val="2BBA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7A2973"/>
    <w:rsid w:val="0000605C"/>
    <w:rsid w:val="00011431"/>
    <w:rsid w:val="0001656B"/>
    <w:rsid w:val="000232E8"/>
    <w:rsid w:val="00025864"/>
    <w:rsid w:val="00026296"/>
    <w:rsid w:val="00035DD1"/>
    <w:rsid w:val="00037143"/>
    <w:rsid w:val="0005390B"/>
    <w:rsid w:val="00055221"/>
    <w:rsid w:val="000633E4"/>
    <w:rsid w:val="00085698"/>
    <w:rsid w:val="00094A88"/>
    <w:rsid w:val="0009672F"/>
    <w:rsid w:val="000B13BC"/>
    <w:rsid w:val="000B2978"/>
    <w:rsid w:val="000C1E92"/>
    <w:rsid w:val="000C2168"/>
    <w:rsid w:val="000C45AA"/>
    <w:rsid w:val="000C64D2"/>
    <w:rsid w:val="000C7954"/>
    <w:rsid w:val="000D4EA3"/>
    <w:rsid w:val="000E15AB"/>
    <w:rsid w:val="000E20E8"/>
    <w:rsid w:val="000E6DE3"/>
    <w:rsid w:val="001024CC"/>
    <w:rsid w:val="0012497A"/>
    <w:rsid w:val="00126F65"/>
    <w:rsid w:val="00132518"/>
    <w:rsid w:val="001341F9"/>
    <w:rsid w:val="00137BEC"/>
    <w:rsid w:val="00142A10"/>
    <w:rsid w:val="0014491D"/>
    <w:rsid w:val="00147D2F"/>
    <w:rsid w:val="00151A1F"/>
    <w:rsid w:val="0015228E"/>
    <w:rsid w:val="001607BD"/>
    <w:rsid w:val="00160C5C"/>
    <w:rsid w:val="00163C81"/>
    <w:rsid w:val="00172AD7"/>
    <w:rsid w:val="00177B0E"/>
    <w:rsid w:val="001947DF"/>
    <w:rsid w:val="001963FE"/>
    <w:rsid w:val="001A1D7F"/>
    <w:rsid w:val="001A4451"/>
    <w:rsid w:val="001A58B4"/>
    <w:rsid w:val="001A7F5D"/>
    <w:rsid w:val="001B30DB"/>
    <w:rsid w:val="001B5532"/>
    <w:rsid w:val="001B560E"/>
    <w:rsid w:val="001C1014"/>
    <w:rsid w:val="001C6664"/>
    <w:rsid w:val="001D7D2C"/>
    <w:rsid w:val="001E11ED"/>
    <w:rsid w:val="002070CA"/>
    <w:rsid w:val="00207F56"/>
    <w:rsid w:val="0023010B"/>
    <w:rsid w:val="00230439"/>
    <w:rsid w:val="00231389"/>
    <w:rsid w:val="002339F5"/>
    <w:rsid w:val="00240D16"/>
    <w:rsid w:val="002416B2"/>
    <w:rsid w:val="00247B4C"/>
    <w:rsid w:val="00250E97"/>
    <w:rsid w:val="00252B7E"/>
    <w:rsid w:val="00257961"/>
    <w:rsid w:val="00263396"/>
    <w:rsid w:val="002647F1"/>
    <w:rsid w:val="00272FCD"/>
    <w:rsid w:val="00277D24"/>
    <w:rsid w:val="002840EF"/>
    <w:rsid w:val="00286368"/>
    <w:rsid w:val="00287613"/>
    <w:rsid w:val="0029207A"/>
    <w:rsid w:val="002A2AD3"/>
    <w:rsid w:val="002A2B6B"/>
    <w:rsid w:val="002A3A74"/>
    <w:rsid w:val="002A6D47"/>
    <w:rsid w:val="002B7239"/>
    <w:rsid w:val="002C1A88"/>
    <w:rsid w:val="002D64CA"/>
    <w:rsid w:val="002E147F"/>
    <w:rsid w:val="002F1CEB"/>
    <w:rsid w:val="002F62D2"/>
    <w:rsid w:val="00301D87"/>
    <w:rsid w:val="00312802"/>
    <w:rsid w:val="003227F3"/>
    <w:rsid w:val="00326688"/>
    <w:rsid w:val="003278AB"/>
    <w:rsid w:val="00334E3C"/>
    <w:rsid w:val="0035676A"/>
    <w:rsid w:val="003652C7"/>
    <w:rsid w:val="00387685"/>
    <w:rsid w:val="00394EC8"/>
    <w:rsid w:val="00395783"/>
    <w:rsid w:val="003B1813"/>
    <w:rsid w:val="003C2510"/>
    <w:rsid w:val="003E05EA"/>
    <w:rsid w:val="003F6E3F"/>
    <w:rsid w:val="00400302"/>
    <w:rsid w:val="004161B7"/>
    <w:rsid w:val="004218A4"/>
    <w:rsid w:val="0042648A"/>
    <w:rsid w:val="004342B1"/>
    <w:rsid w:val="00437738"/>
    <w:rsid w:val="00441C0A"/>
    <w:rsid w:val="0044387F"/>
    <w:rsid w:val="004470D6"/>
    <w:rsid w:val="0044768F"/>
    <w:rsid w:val="00450B5B"/>
    <w:rsid w:val="00455FA4"/>
    <w:rsid w:val="004614A5"/>
    <w:rsid w:val="00475189"/>
    <w:rsid w:val="00477AB6"/>
    <w:rsid w:val="004818D9"/>
    <w:rsid w:val="0048372F"/>
    <w:rsid w:val="00493F23"/>
    <w:rsid w:val="0049763C"/>
    <w:rsid w:val="004A04DA"/>
    <w:rsid w:val="004A0BA3"/>
    <w:rsid w:val="004A0D85"/>
    <w:rsid w:val="004A1002"/>
    <w:rsid w:val="004A1DC9"/>
    <w:rsid w:val="004A49D5"/>
    <w:rsid w:val="004A5235"/>
    <w:rsid w:val="004A6BD4"/>
    <w:rsid w:val="004B2433"/>
    <w:rsid w:val="004B5FB1"/>
    <w:rsid w:val="004C4FEC"/>
    <w:rsid w:val="004C6EF7"/>
    <w:rsid w:val="004E12DB"/>
    <w:rsid w:val="004E2F62"/>
    <w:rsid w:val="004F03EA"/>
    <w:rsid w:val="004F669E"/>
    <w:rsid w:val="005032B6"/>
    <w:rsid w:val="00512213"/>
    <w:rsid w:val="00513BF5"/>
    <w:rsid w:val="00514D43"/>
    <w:rsid w:val="00517976"/>
    <w:rsid w:val="00517B77"/>
    <w:rsid w:val="00526030"/>
    <w:rsid w:val="00540D53"/>
    <w:rsid w:val="005411B9"/>
    <w:rsid w:val="0054512C"/>
    <w:rsid w:val="005501B8"/>
    <w:rsid w:val="00552ED3"/>
    <w:rsid w:val="00554338"/>
    <w:rsid w:val="00555FCC"/>
    <w:rsid w:val="00563541"/>
    <w:rsid w:val="00573BC9"/>
    <w:rsid w:val="00576CD3"/>
    <w:rsid w:val="005774DC"/>
    <w:rsid w:val="00582824"/>
    <w:rsid w:val="00584BAB"/>
    <w:rsid w:val="00586EB5"/>
    <w:rsid w:val="005910E9"/>
    <w:rsid w:val="005A529E"/>
    <w:rsid w:val="005B1C52"/>
    <w:rsid w:val="005B5097"/>
    <w:rsid w:val="005B7F2D"/>
    <w:rsid w:val="005C0A47"/>
    <w:rsid w:val="005C1A1B"/>
    <w:rsid w:val="005F1982"/>
    <w:rsid w:val="00600D5C"/>
    <w:rsid w:val="006033E5"/>
    <w:rsid w:val="00617A8E"/>
    <w:rsid w:val="006257ED"/>
    <w:rsid w:val="006300F3"/>
    <w:rsid w:val="00632B52"/>
    <w:rsid w:val="00635195"/>
    <w:rsid w:val="0064736F"/>
    <w:rsid w:val="0065775B"/>
    <w:rsid w:val="00664AA6"/>
    <w:rsid w:val="00671A74"/>
    <w:rsid w:val="00693327"/>
    <w:rsid w:val="006B5A55"/>
    <w:rsid w:val="006C34F6"/>
    <w:rsid w:val="006C7ACC"/>
    <w:rsid w:val="006D2E32"/>
    <w:rsid w:val="006E201D"/>
    <w:rsid w:val="006E20A1"/>
    <w:rsid w:val="006E2125"/>
    <w:rsid w:val="006E644E"/>
    <w:rsid w:val="006F323F"/>
    <w:rsid w:val="006F5A5F"/>
    <w:rsid w:val="006F7201"/>
    <w:rsid w:val="0070532B"/>
    <w:rsid w:val="007067C8"/>
    <w:rsid w:val="00706C27"/>
    <w:rsid w:val="00706C7A"/>
    <w:rsid w:val="00707822"/>
    <w:rsid w:val="007141E8"/>
    <w:rsid w:val="00725487"/>
    <w:rsid w:val="00734EAA"/>
    <w:rsid w:val="00737E2B"/>
    <w:rsid w:val="00741825"/>
    <w:rsid w:val="00761553"/>
    <w:rsid w:val="00766ACA"/>
    <w:rsid w:val="00773DEE"/>
    <w:rsid w:val="00780340"/>
    <w:rsid w:val="007850B6"/>
    <w:rsid w:val="007907BF"/>
    <w:rsid w:val="00790817"/>
    <w:rsid w:val="007A2973"/>
    <w:rsid w:val="007A328A"/>
    <w:rsid w:val="007A5C35"/>
    <w:rsid w:val="007B0761"/>
    <w:rsid w:val="007C0189"/>
    <w:rsid w:val="007D3996"/>
    <w:rsid w:val="007D5653"/>
    <w:rsid w:val="007E5BB0"/>
    <w:rsid w:val="008018EC"/>
    <w:rsid w:val="00815A8C"/>
    <w:rsid w:val="0082385E"/>
    <w:rsid w:val="00824732"/>
    <w:rsid w:val="008323A6"/>
    <w:rsid w:val="0084059A"/>
    <w:rsid w:val="00842675"/>
    <w:rsid w:val="00843204"/>
    <w:rsid w:val="0084747F"/>
    <w:rsid w:val="00850C74"/>
    <w:rsid w:val="008676F8"/>
    <w:rsid w:val="0087034D"/>
    <w:rsid w:val="00870FF3"/>
    <w:rsid w:val="008719D4"/>
    <w:rsid w:val="00871CA9"/>
    <w:rsid w:val="00875B62"/>
    <w:rsid w:val="00880402"/>
    <w:rsid w:val="00884FF6"/>
    <w:rsid w:val="00892EE1"/>
    <w:rsid w:val="0089441F"/>
    <w:rsid w:val="008A7CBF"/>
    <w:rsid w:val="008B0A87"/>
    <w:rsid w:val="008B4949"/>
    <w:rsid w:val="008B5E11"/>
    <w:rsid w:val="008C39C9"/>
    <w:rsid w:val="008C515E"/>
    <w:rsid w:val="008C782C"/>
    <w:rsid w:val="008D4034"/>
    <w:rsid w:val="008E1DBC"/>
    <w:rsid w:val="008E4A54"/>
    <w:rsid w:val="008E6EE6"/>
    <w:rsid w:val="008F363C"/>
    <w:rsid w:val="008F5020"/>
    <w:rsid w:val="0090700E"/>
    <w:rsid w:val="00912124"/>
    <w:rsid w:val="00912EC3"/>
    <w:rsid w:val="00914C68"/>
    <w:rsid w:val="0092578C"/>
    <w:rsid w:val="00930FCA"/>
    <w:rsid w:val="0093501D"/>
    <w:rsid w:val="00936725"/>
    <w:rsid w:val="00937680"/>
    <w:rsid w:val="0095365E"/>
    <w:rsid w:val="00954E8B"/>
    <w:rsid w:val="009564BB"/>
    <w:rsid w:val="00957BD3"/>
    <w:rsid w:val="00960465"/>
    <w:rsid w:val="00965559"/>
    <w:rsid w:val="009706A1"/>
    <w:rsid w:val="00973B80"/>
    <w:rsid w:val="009955F5"/>
    <w:rsid w:val="009B03AB"/>
    <w:rsid w:val="009B4C62"/>
    <w:rsid w:val="009B6765"/>
    <w:rsid w:val="009D7C35"/>
    <w:rsid w:val="009D7E40"/>
    <w:rsid w:val="009F1321"/>
    <w:rsid w:val="009F69ED"/>
    <w:rsid w:val="00A01818"/>
    <w:rsid w:val="00A07658"/>
    <w:rsid w:val="00A14D89"/>
    <w:rsid w:val="00A24CDD"/>
    <w:rsid w:val="00A2507E"/>
    <w:rsid w:val="00A32182"/>
    <w:rsid w:val="00A3281D"/>
    <w:rsid w:val="00A50E8F"/>
    <w:rsid w:val="00A6301A"/>
    <w:rsid w:val="00A64EFB"/>
    <w:rsid w:val="00A75AD4"/>
    <w:rsid w:val="00A76488"/>
    <w:rsid w:val="00A810EC"/>
    <w:rsid w:val="00A8118F"/>
    <w:rsid w:val="00A8425A"/>
    <w:rsid w:val="00A877B9"/>
    <w:rsid w:val="00A9122A"/>
    <w:rsid w:val="00A97D51"/>
    <w:rsid w:val="00AB08BA"/>
    <w:rsid w:val="00AB7C59"/>
    <w:rsid w:val="00AC0BEE"/>
    <w:rsid w:val="00AC0E99"/>
    <w:rsid w:val="00AE0F1F"/>
    <w:rsid w:val="00AF480C"/>
    <w:rsid w:val="00AF4BA6"/>
    <w:rsid w:val="00B0410D"/>
    <w:rsid w:val="00B13EE4"/>
    <w:rsid w:val="00B144D3"/>
    <w:rsid w:val="00B22D70"/>
    <w:rsid w:val="00B2671D"/>
    <w:rsid w:val="00B31C2E"/>
    <w:rsid w:val="00B3667F"/>
    <w:rsid w:val="00B43F9C"/>
    <w:rsid w:val="00B52B3C"/>
    <w:rsid w:val="00B53A4E"/>
    <w:rsid w:val="00B548E3"/>
    <w:rsid w:val="00B84D64"/>
    <w:rsid w:val="00B85B9F"/>
    <w:rsid w:val="00B91CC2"/>
    <w:rsid w:val="00BA3E33"/>
    <w:rsid w:val="00BB457A"/>
    <w:rsid w:val="00BB6255"/>
    <w:rsid w:val="00BC1685"/>
    <w:rsid w:val="00BC1AD8"/>
    <w:rsid w:val="00BD2A17"/>
    <w:rsid w:val="00BD774F"/>
    <w:rsid w:val="00BF5EF4"/>
    <w:rsid w:val="00C04EA1"/>
    <w:rsid w:val="00C0567F"/>
    <w:rsid w:val="00C14B08"/>
    <w:rsid w:val="00C14DCC"/>
    <w:rsid w:val="00C1708C"/>
    <w:rsid w:val="00C21A2F"/>
    <w:rsid w:val="00C24617"/>
    <w:rsid w:val="00C30F9A"/>
    <w:rsid w:val="00C44308"/>
    <w:rsid w:val="00C4479F"/>
    <w:rsid w:val="00C51E4F"/>
    <w:rsid w:val="00C53B4F"/>
    <w:rsid w:val="00C613B1"/>
    <w:rsid w:val="00C6361F"/>
    <w:rsid w:val="00C66751"/>
    <w:rsid w:val="00C72607"/>
    <w:rsid w:val="00C76989"/>
    <w:rsid w:val="00C83FAC"/>
    <w:rsid w:val="00C85625"/>
    <w:rsid w:val="00C927B9"/>
    <w:rsid w:val="00C93BD3"/>
    <w:rsid w:val="00CA046E"/>
    <w:rsid w:val="00CA30A7"/>
    <w:rsid w:val="00CA4B7B"/>
    <w:rsid w:val="00CB14EE"/>
    <w:rsid w:val="00CB39FF"/>
    <w:rsid w:val="00CC1311"/>
    <w:rsid w:val="00CC4333"/>
    <w:rsid w:val="00CC5CA7"/>
    <w:rsid w:val="00CD0176"/>
    <w:rsid w:val="00CD03F8"/>
    <w:rsid w:val="00CD25AD"/>
    <w:rsid w:val="00CD2C8E"/>
    <w:rsid w:val="00CD40C9"/>
    <w:rsid w:val="00CF350D"/>
    <w:rsid w:val="00CF5706"/>
    <w:rsid w:val="00D0157E"/>
    <w:rsid w:val="00D10150"/>
    <w:rsid w:val="00D101A3"/>
    <w:rsid w:val="00D2356A"/>
    <w:rsid w:val="00D257BC"/>
    <w:rsid w:val="00D314A2"/>
    <w:rsid w:val="00D34017"/>
    <w:rsid w:val="00D3771A"/>
    <w:rsid w:val="00D55B4A"/>
    <w:rsid w:val="00D60C73"/>
    <w:rsid w:val="00D65448"/>
    <w:rsid w:val="00D72EFC"/>
    <w:rsid w:val="00D82B80"/>
    <w:rsid w:val="00D84E6E"/>
    <w:rsid w:val="00D860EE"/>
    <w:rsid w:val="00D9542E"/>
    <w:rsid w:val="00DA143B"/>
    <w:rsid w:val="00DA22A8"/>
    <w:rsid w:val="00DB628C"/>
    <w:rsid w:val="00DC080B"/>
    <w:rsid w:val="00DD5F56"/>
    <w:rsid w:val="00DE4826"/>
    <w:rsid w:val="00DE6C02"/>
    <w:rsid w:val="00DE6F7A"/>
    <w:rsid w:val="00DE77DB"/>
    <w:rsid w:val="00DF3780"/>
    <w:rsid w:val="00E03454"/>
    <w:rsid w:val="00E1376B"/>
    <w:rsid w:val="00E14981"/>
    <w:rsid w:val="00E16A01"/>
    <w:rsid w:val="00E1708C"/>
    <w:rsid w:val="00E32DC5"/>
    <w:rsid w:val="00E33935"/>
    <w:rsid w:val="00E36AC5"/>
    <w:rsid w:val="00E37C70"/>
    <w:rsid w:val="00E43A1E"/>
    <w:rsid w:val="00E44D3C"/>
    <w:rsid w:val="00E618F6"/>
    <w:rsid w:val="00E628A1"/>
    <w:rsid w:val="00E635AA"/>
    <w:rsid w:val="00E63E70"/>
    <w:rsid w:val="00E6564D"/>
    <w:rsid w:val="00E73C25"/>
    <w:rsid w:val="00E73CDF"/>
    <w:rsid w:val="00E76D28"/>
    <w:rsid w:val="00E8166F"/>
    <w:rsid w:val="00E85031"/>
    <w:rsid w:val="00E85E59"/>
    <w:rsid w:val="00E90CF3"/>
    <w:rsid w:val="00E9196B"/>
    <w:rsid w:val="00E9499E"/>
    <w:rsid w:val="00EA1F0B"/>
    <w:rsid w:val="00EA610F"/>
    <w:rsid w:val="00EC42FB"/>
    <w:rsid w:val="00ED50DA"/>
    <w:rsid w:val="00EE3E0C"/>
    <w:rsid w:val="00EF116B"/>
    <w:rsid w:val="00EF5696"/>
    <w:rsid w:val="00F000FA"/>
    <w:rsid w:val="00F033C4"/>
    <w:rsid w:val="00F04016"/>
    <w:rsid w:val="00F04C2A"/>
    <w:rsid w:val="00F0579F"/>
    <w:rsid w:val="00F07052"/>
    <w:rsid w:val="00F11DCD"/>
    <w:rsid w:val="00F13F9B"/>
    <w:rsid w:val="00F146AF"/>
    <w:rsid w:val="00F30571"/>
    <w:rsid w:val="00F30783"/>
    <w:rsid w:val="00F32BAE"/>
    <w:rsid w:val="00F36032"/>
    <w:rsid w:val="00F43D27"/>
    <w:rsid w:val="00F456F6"/>
    <w:rsid w:val="00F615C2"/>
    <w:rsid w:val="00F62A11"/>
    <w:rsid w:val="00F64675"/>
    <w:rsid w:val="00F75619"/>
    <w:rsid w:val="00F8044E"/>
    <w:rsid w:val="00F813FB"/>
    <w:rsid w:val="00F83813"/>
    <w:rsid w:val="00F87411"/>
    <w:rsid w:val="00F90041"/>
    <w:rsid w:val="00F970DA"/>
    <w:rsid w:val="00F972A9"/>
    <w:rsid w:val="00FA2834"/>
    <w:rsid w:val="00FB2106"/>
    <w:rsid w:val="00FC33E1"/>
    <w:rsid w:val="00FC64A5"/>
    <w:rsid w:val="00FC7400"/>
    <w:rsid w:val="00FE2B2E"/>
    <w:rsid w:val="00FE3EC0"/>
    <w:rsid w:val="00FE5396"/>
    <w:rsid w:val="00FE547C"/>
    <w:rsid w:val="00FE6A09"/>
    <w:rsid w:val="00FF017B"/>
    <w:rsid w:val="00FF3B03"/>
    <w:rsid w:val="00FF7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7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unhideWhenUsed/>
    <w:qFormat/>
    <w:rsid w:val="0054512C"/>
    <w:pPr>
      <w:keepNext/>
      <w:jc w:val="both"/>
      <w:outlineLvl w:val="1"/>
    </w:pPr>
    <w:rPr>
      <w:rFonts w:ascii="Arial" w:eastAsiaTheme="minorHAnsi"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38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72FCD"/>
    <w:pPr>
      <w:ind w:left="720"/>
      <w:contextualSpacing/>
    </w:pPr>
  </w:style>
  <w:style w:type="character" w:customStyle="1" w:styleId="Heading2Char">
    <w:name w:val="Heading 2 Char"/>
    <w:basedOn w:val="DefaultParagraphFont"/>
    <w:link w:val="Heading2"/>
    <w:uiPriority w:val="9"/>
    <w:rsid w:val="0054512C"/>
    <w:rPr>
      <w:rFonts w:ascii="Arial" w:hAnsi="Arial" w:cs="Arial"/>
      <w:b/>
      <w:bCs/>
      <w:sz w:val="24"/>
      <w:szCs w:val="24"/>
    </w:rPr>
  </w:style>
  <w:style w:type="paragraph" w:styleId="BalloonText">
    <w:name w:val="Balloon Text"/>
    <w:basedOn w:val="Normal"/>
    <w:link w:val="BalloonTextChar"/>
    <w:uiPriority w:val="99"/>
    <w:semiHidden/>
    <w:unhideWhenUsed/>
    <w:rsid w:val="00F0579F"/>
    <w:rPr>
      <w:rFonts w:ascii="Tahoma" w:hAnsi="Tahoma" w:cs="Tahoma"/>
      <w:sz w:val="16"/>
      <w:szCs w:val="16"/>
    </w:rPr>
  </w:style>
  <w:style w:type="character" w:customStyle="1" w:styleId="BalloonTextChar">
    <w:name w:val="Balloon Text Char"/>
    <w:basedOn w:val="DefaultParagraphFont"/>
    <w:link w:val="BalloonText"/>
    <w:uiPriority w:val="99"/>
    <w:semiHidden/>
    <w:rsid w:val="00F0579F"/>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317161">
      <w:bodyDiv w:val="1"/>
      <w:marLeft w:val="0"/>
      <w:marRight w:val="0"/>
      <w:marTop w:val="0"/>
      <w:marBottom w:val="0"/>
      <w:divBdr>
        <w:top w:val="none" w:sz="0" w:space="0" w:color="auto"/>
        <w:left w:val="none" w:sz="0" w:space="0" w:color="auto"/>
        <w:bottom w:val="none" w:sz="0" w:space="0" w:color="auto"/>
        <w:right w:val="none" w:sz="0" w:space="0" w:color="auto"/>
      </w:divBdr>
    </w:div>
    <w:div w:id="16402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66928-D72C-45BC-8A37-01442E21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System1</dc:creator>
  <cp:lastModifiedBy>Greg</cp:lastModifiedBy>
  <cp:revision>182</cp:revision>
  <cp:lastPrinted>2018-02-26T09:57:00Z</cp:lastPrinted>
  <dcterms:created xsi:type="dcterms:W3CDTF">2014-09-18T12:04:00Z</dcterms:created>
  <dcterms:modified xsi:type="dcterms:W3CDTF">2018-02-26T10:12:00Z</dcterms:modified>
</cp:coreProperties>
</file>